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37" w:rsidRDefault="00834937" w:rsidP="007239DA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1F497D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noProof/>
          <w:color w:val="1F497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D77BA6" wp14:editId="42AF2E1A">
            <wp:simplePos x="0" y="0"/>
            <wp:positionH relativeFrom="column">
              <wp:posOffset>2141855</wp:posOffset>
            </wp:positionH>
            <wp:positionV relativeFrom="page">
              <wp:posOffset>923925</wp:posOffset>
            </wp:positionV>
            <wp:extent cx="1406159" cy="664210"/>
            <wp:effectExtent l="0" t="0" r="381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59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37" w:rsidRDefault="00834937" w:rsidP="007239DA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1F497D"/>
          <w:sz w:val="24"/>
          <w:szCs w:val="24"/>
        </w:rPr>
      </w:pPr>
    </w:p>
    <w:p w:rsidR="00834937" w:rsidRDefault="00834937" w:rsidP="007239DA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1F497D"/>
          <w:sz w:val="24"/>
          <w:szCs w:val="24"/>
        </w:rPr>
      </w:pPr>
    </w:p>
    <w:p w:rsidR="007239DA" w:rsidRPr="002930AF" w:rsidRDefault="007239DA" w:rsidP="00834937">
      <w:pPr>
        <w:shd w:val="clear" w:color="auto" w:fill="FFFFFF"/>
        <w:spacing w:before="197"/>
        <w:jc w:val="center"/>
        <w:rPr>
          <w:rFonts w:ascii="Calibri" w:hAnsi="Calibri"/>
          <w:b/>
          <w:bCs/>
          <w:color w:val="1F497D"/>
          <w:sz w:val="24"/>
          <w:szCs w:val="24"/>
        </w:rPr>
      </w:pPr>
      <w:r w:rsidRPr="002930AF">
        <w:rPr>
          <w:rFonts w:ascii="Calibri" w:hAnsi="Calibri"/>
          <w:b/>
          <w:bCs/>
          <w:color w:val="1F497D"/>
          <w:sz w:val="24"/>
          <w:szCs w:val="24"/>
        </w:rPr>
        <w:t>KARTA ZGŁOSZENIA UCZESTNICTWA</w:t>
      </w:r>
    </w:p>
    <w:p w:rsidR="007239DA" w:rsidRPr="002930AF" w:rsidRDefault="007239DA" w:rsidP="00834937">
      <w:pPr>
        <w:shd w:val="clear" w:color="auto" w:fill="FFFFFF"/>
        <w:spacing w:before="197"/>
        <w:jc w:val="center"/>
        <w:rPr>
          <w:rFonts w:ascii="Calibri" w:hAnsi="Calibri"/>
          <w:b/>
          <w:color w:val="1F497D"/>
          <w:sz w:val="24"/>
          <w:szCs w:val="24"/>
        </w:rPr>
      </w:pPr>
      <w:r w:rsidRPr="002930AF">
        <w:rPr>
          <w:rFonts w:ascii="Calibri" w:hAnsi="Calibri"/>
          <w:b/>
          <w:bCs/>
          <w:color w:val="1F497D"/>
          <w:sz w:val="24"/>
          <w:szCs w:val="24"/>
        </w:rPr>
        <w:t>w konferencji naukowej</w:t>
      </w:r>
    </w:p>
    <w:p w:rsidR="007239DA" w:rsidRPr="002930AF" w:rsidRDefault="007239DA" w:rsidP="00834937">
      <w:pPr>
        <w:shd w:val="clear" w:color="auto" w:fill="FFFFFF"/>
        <w:spacing w:before="38"/>
        <w:jc w:val="center"/>
        <w:rPr>
          <w:rFonts w:ascii="Calibri" w:hAnsi="Calibri"/>
          <w:color w:val="1F497D"/>
          <w:sz w:val="24"/>
          <w:szCs w:val="24"/>
        </w:rPr>
      </w:pPr>
      <w:r w:rsidRPr="002930AF">
        <w:rPr>
          <w:rStyle w:val="Pogrubienie"/>
          <w:rFonts w:ascii="Calibri" w:hAnsi="Calibri"/>
          <w:color w:val="1F497D"/>
          <w:sz w:val="24"/>
          <w:szCs w:val="24"/>
        </w:rPr>
        <w:t>MIĘDZY POZNANIEM A METODĄ – DYLEMATY REFLEKSYJNEGO ZARZĄDZANIA</w:t>
      </w:r>
    </w:p>
    <w:p w:rsidR="007239DA" w:rsidRPr="002930AF" w:rsidRDefault="007239DA" w:rsidP="00834937">
      <w:pPr>
        <w:shd w:val="clear" w:color="auto" w:fill="FFFFFF"/>
        <w:jc w:val="center"/>
        <w:rPr>
          <w:rFonts w:ascii="Calibri" w:hAnsi="Calibri" w:cs="Times New Roman"/>
          <w:b/>
          <w:bCs/>
          <w:color w:val="1F497D"/>
          <w:sz w:val="24"/>
          <w:szCs w:val="24"/>
        </w:rPr>
      </w:pPr>
      <w:r w:rsidRPr="002930AF">
        <w:rPr>
          <w:rFonts w:ascii="Calibri" w:hAnsi="Calibri" w:cs="Times New Roman"/>
          <w:b/>
          <w:bCs/>
          <w:color w:val="1F497D"/>
          <w:sz w:val="24"/>
          <w:szCs w:val="24"/>
        </w:rPr>
        <w:t>Kraków, 9-10 maja 2014 roku</w:t>
      </w:r>
    </w:p>
    <w:p w:rsidR="007239DA" w:rsidRPr="002930AF" w:rsidRDefault="007239DA" w:rsidP="00834937">
      <w:pPr>
        <w:shd w:val="clear" w:color="auto" w:fill="FFFFFF"/>
        <w:jc w:val="center"/>
        <w:rPr>
          <w:rFonts w:ascii="Calibri" w:hAnsi="Calibri"/>
          <w:b/>
          <w:color w:val="1F497D"/>
          <w:sz w:val="24"/>
          <w:szCs w:val="24"/>
        </w:rPr>
      </w:pPr>
    </w:p>
    <w:p w:rsidR="007239DA" w:rsidRPr="002930AF" w:rsidRDefault="007239DA" w:rsidP="007239DA">
      <w:pPr>
        <w:pBdr>
          <w:top w:val="single" w:sz="24" w:space="1" w:color="1F497D"/>
          <w:left w:val="single" w:sz="24" w:space="4" w:color="1F497D"/>
          <w:bottom w:val="single" w:sz="24" w:space="1" w:color="1F497D"/>
          <w:right w:val="single" w:sz="24" w:space="4" w:color="1F497D"/>
        </w:pBdr>
        <w:shd w:val="clear" w:color="auto" w:fill="B8CCE4"/>
        <w:spacing w:line="360" w:lineRule="auto"/>
        <w:jc w:val="center"/>
        <w:rPr>
          <w:rFonts w:ascii="Calibri" w:hAnsi="Calibri"/>
          <w:b/>
          <w:color w:val="1F497D"/>
          <w:sz w:val="24"/>
          <w:szCs w:val="24"/>
        </w:rPr>
      </w:pPr>
      <w:r w:rsidRPr="002930AF">
        <w:rPr>
          <w:rFonts w:ascii="Calibri" w:hAnsi="Calibri"/>
          <w:b/>
          <w:color w:val="1F497D"/>
          <w:sz w:val="24"/>
          <w:szCs w:val="24"/>
        </w:rPr>
        <w:t xml:space="preserve">Kartę uczestnictwa należy przesłać w terminie do 15 kwietnia 2014 roku </w:t>
      </w:r>
    </w:p>
    <w:p w:rsidR="007239DA" w:rsidRPr="002930AF" w:rsidRDefault="007239DA" w:rsidP="007239DA">
      <w:pPr>
        <w:pBdr>
          <w:top w:val="single" w:sz="24" w:space="1" w:color="1F497D"/>
          <w:left w:val="single" w:sz="24" w:space="4" w:color="1F497D"/>
          <w:bottom w:val="single" w:sz="24" w:space="1" w:color="1F497D"/>
          <w:right w:val="single" w:sz="24" w:space="4" w:color="1F497D"/>
        </w:pBdr>
        <w:shd w:val="clear" w:color="auto" w:fill="B8CCE4"/>
        <w:spacing w:line="360" w:lineRule="auto"/>
        <w:jc w:val="center"/>
        <w:rPr>
          <w:rFonts w:ascii="Calibri" w:hAnsi="Calibri"/>
          <w:b/>
          <w:color w:val="1F497D"/>
          <w:sz w:val="24"/>
          <w:szCs w:val="24"/>
        </w:rPr>
      </w:pPr>
      <w:r w:rsidRPr="002930AF">
        <w:rPr>
          <w:rFonts w:ascii="Calibri" w:hAnsi="Calibri"/>
          <w:b/>
          <w:color w:val="1F497D"/>
          <w:sz w:val="24"/>
          <w:szCs w:val="24"/>
        </w:rPr>
        <w:t>drogą elektroniczną na adres mailowy: konferencja.isp@uj.edu.pl</w:t>
      </w:r>
    </w:p>
    <w:p w:rsidR="007239DA" w:rsidRPr="002930AF" w:rsidRDefault="007239DA" w:rsidP="007239DA">
      <w:pPr>
        <w:rPr>
          <w:rFonts w:ascii="Calibri" w:hAnsi="Calibri"/>
          <w:color w:val="1F497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520"/>
        <w:gridCol w:w="650"/>
        <w:gridCol w:w="390"/>
        <w:gridCol w:w="1170"/>
        <w:gridCol w:w="1040"/>
        <w:gridCol w:w="1430"/>
        <w:gridCol w:w="2584"/>
      </w:tblGrid>
      <w:tr w:rsidR="007239DA" w:rsidRPr="002930AF" w:rsidTr="00B22ACF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b/>
                <w:color w:val="1F497D"/>
                <w:sz w:val="24"/>
                <w:szCs w:val="24"/>
              </w:rPr>
              <w:t>Imię i nazwisko</w:t>
            </w:r>
          </w:p>
        </w:tc>
        <w:tc>
          <w:tcPr>
            <w:tcW w:w="7264" w:type="dxa"/>
            <w:gridSpan w:val="6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FFFFFF"/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18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Tytuł i stopień naukowy lub zawodowy</w:t>
            </w:r>
          </w:p>
        </w:tc>
        <w:tc>
          <w:tcPr>
            <w:tcW w:w="5054" w:type="dxa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7784" w:type="dxa"/>
            <w:gridSpan w:val="7"/>
            <w:tcBorders>
              <w:top w:val="nil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1538" w:type="dxa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Stanowisko</w:t>
            </w:r>
          </w:p>
        </w:tc>
        <w:tc>
          <w:tcPr>
            <w:tcW w:w="7784" w:type="dxa"/>
            <w:gridSpan w:val="7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7784" w:type="dxa"/>
            <w:gridSpan w:val="7"/>
            <w:tcBorders>
              <w:top w:val="single" w:sz="24" w:space="0" w:color="1F497D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1538" w:type="dxa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Instytucja</w:t>
            </w:r>
          </w:p>
        </w:tc>
        <w:tc>
          <w:tcPr>
            <w:tcW w:w="7784" w:type="dxa"/>
            <w:gridSpan w:val="7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5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b/>
                <w:color w:val="1F497D"/>
                <w:sz w:val="14"/>
                <w:szCs w:val="16"/>
              </w:rPr>
            </w:pPr>
          </w:p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b/>
                <w:color w:val="1F497D"/>
                <w:sz w:val="24"/>
                <w:szCs w:val="24"/>
              </w:rPr>
              <w:t>Adres do korespondencji</w:t>
            </w:r>
          </w:p>
        </w:tc>
      </w:tr>
      <w:tr w:rsidR="007239DA" w:rsidRPr="002930AF" w:rsidTr="00B22ACF">
        <w:tc>
          <w:tcPr>
            <w:tcW w:w="1538" w:type="dxa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Instytucja</w:t>
            </w:r>
          </w:p>
        </w:tc>
        <w:tc>
          <w:tcPr>
            <w:tcW w:w="7784" w:type="dxa"/>
            <w:gridSpan w:val="7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0"/>
              </w:rPr>
            </w:pPr>
          </w:p>
        </w:tc>
        <w:tc>
          <w:tcPr>
            <w:tcW w:w="6224" w:type="dxa"/>
            <w:gridSpan w:val="4"/>
            <w:tcBorders>
              <w:top w:val="nil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0"/>
              </w:rPr>
            </w:pPr>
          </w:p>
        </w:tc>
      </w:tr>
      <w:tr w:rsidR="007239DA" w:rsidRPr="002930AF" w:rsidTr="00B22ACF">
        <w:tc>
          <w:tcPr>
            <w:tcW w:w="3098" w:type="dxa"/>
            <w:gridSpan w:val="4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Ulica i numer domu/lokalu</w:t>
            </w:r>
          </w:p>
        </w:tc>
        <w:tc>
          <w:tcPr>
            <w:tcW w:w="6224" w:type="dxa"/>
            <w:gridSpan w:val="4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Kod. Miejscowość</w:t>
            </w:r>
          </w:p>
        </w:tc>
        <w:tc>
          <w:tcPr>
            <w:tcW w:w="7264" w:type="dxa"/>
            <w:gridSpan w:val="6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2600" w:type="dxa"/>
            <w:gridSpan w:val="3"/>
            <w:tcBorders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24" w:space="0" w:color="1F497D"/>
              <w:right w:val="nil"/>
            </w:tcBorders>
            <w:vAlign w:val="center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24" w:space="0" w:color="1F497D"/>
            </w:tcBorders>
            <w:vAlign w:val="bottom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>Telefon (nr kierunkowy)</w:t>
            </w:r>
          </w:p>
        </w:tc>
        <w:tc>
          <w:tcPr>
            <w:tcW w:w="2600" w:type="dxa"/>
            <w:gridSpan w:val="3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bottom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24" w:space="0" w:color="1F497D"/>
              <w:bottom w:val="nil"/>
              <w:right w:val="single" w:sz="24" w:space="0" w:color="1F497D"/>
            </w:tcBorders>
            <w:vAlign w:val="bottom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color w:val="1F497D"/>
                <w:sz w:val="24"/>
                <w:szCs w:val="24"/>
              </w:rPr>
              <w:t xml:space="preserve">    E-mail</w:t>
            </w:r>
          </w:p>
        </w:tc>
        <w:tc>
          <w:tcPr>
            <w:tcW w:w="258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vAlign w:val="bottom"/>
          </w:tcPr>
          <w:p w:rsidR="007239DA" w:rsidRPr="002930AF" w:rsidRDefault="007239DA" w:rsidP="000F7B65">
            <w:pPr>
              <w:spacing w:line="360" w:lineRule="auto"/>
              <w:rPr>
                <w:rFonts w:ascii="Calibri" w:hAnsi="Calibri"/>
                <w:color w:val="1F497D"/>
                <w:sz w:val="14"/>
                <w:szCs w:val="16"/>
              </w:rPr>
            </w:pPr>
          </w:p>
        </w:tc>
      </w:tr>
      <w:tr w:rsidR="007239DA" w:rsidRPr="002930AF" w:rsidTr="00B22ACF">
        <w:trPr>
          <w:trHeight w:hRule="exact" w:val="200"/>
        </w:trPr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color w:val="1F497D"/>
                <w:sz w:val="14"/>
              </w:rPr>
            </w:pPr>
          </w:p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color w:val="1F497D"/>
                <w:sz w:val="14"/>
              </w:rPr>
            </w:pPr>
          </w:p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color w:val="1F497D"/>
                <w:sz w:val="14"/>
              </w:rPr>
            </w:pPr>
          </w:p>
        </w:tc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color w:val="1F497D"/>
                <w:sz w:val="14"/>
              </w:rPr>
            </w:pPr>
          </w:p>
        </w:tc>
      </w:tr>
      <w:tr w:rsidR="007239DA" w:rsidRPr="002930AF" w:rsidTr="00B22ACF"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39DA" w:rsidRPr="002930AF" w:rsidRDefault="00CF5BB4" w:rsidP="00CF5BB4">
            <w:pPr>
              <w:tabs>
                <w:tab w:val="left" w:pos="2445"/>
              </w:tabs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ab/>
            </w:r>
          </w:p>
        </w:tc>
      </w:tr>
      <w:tr w:rsidR="007239DA" w:rsidRPr="002930AF" w:rsidTr="00B22ACF">
        <w:tc>
          <w:tcPr>
            <w:tcW w:w="9322" w:type="dxa"/>
            <w:gridSpan w:val="8"/>
            <w:tcBorders>
              <w:top w:val="nil"/>
              <w:left w:val="nil"/>
              <w:bottom w:val="single" w:sz="24" w:space="0" w:color="1F497D"/>
              <w:right w:val="nil"/>
            </w:tcBorders>
          </w:tcPr>
          <w:p w:rsidR="007239DA" w:rsidRPr="002930AF" w:rsidRDefault="007239DA" w:rsidP="000F7B65">
            <w:pPr>
              <w:jc w:val="both"/>
              <w:rPr>
                <w:rFonts w:ascii="Calibri" w:hAnsi="Calibri"/>
                <w:color w:val="1F497D"/>
                <w:sz w:val="24"/>
                <w:szCs w:val="24"/>
              </w:rPr>
            </w:pPr>
          </w:p>
        </w:tc>
      </w:tr>
      <w:tr w:rsidR="007239DA" w:rsidRPr="002930AF" w:rsidTr="00B22ACF">
        <w:tc>
          <w:tcPr>
            <w:tcW w:w="9322" w:type="dxa"/>
            <w:gridSpan w:val="8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B8CCE4"/>
          </w:tcPr>
          <w:p w:rsidR="00045BD3" w:rsidRDefault="00045BD3" w:rsidP="000F7B6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7239DA" w:rsidRPr="00566709" w:rsidRDefault="007239DA" w:rsidP="000F7B65">
            <w:pPr>
              <w:jc w:val="both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  <w:r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>Opłata konferencyjna obejmuje</w:t>
            </w:r>
            <w:r w:rsidR="00045BD3"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publikację referatu konferencyjnego jako rozdziału monografii zbiorowej opublikowanej w uznanym zagranicznym wydawnictwie w języku angielskim, publikację referatu konferencyjnego jako rozdziału w e-monografii ISP UJ</w:t>
            </w:r>
            <w:r w:rsidR="00446A31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 w języku polskim</w:t>
            </w:r>
            <w:r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, udział w programie merytorycznym konferencji, </w:t>
            </w:r>
            <w:r w:rsidR="00566709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wyżywienie - </w:t>
            </w:r>
            <w:r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>przerwy k</w:t>
            </w:r>
            <w:r w:rsidR="00045BD3"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>awowe, obiad, uroczystą kolację</w:t>
            </w:r>
            <w:r w:rsidRPr="00566709">
              <w:rPr>
                <w:rFonts w:ascii="Calibri" w:hAnsi="Calibri"/>
                <w:b/>
                <w:color w:val="1F497D"/>
                <w:sz w:val="22"/>
                <w:szCs w:val="22"/>
              </w:rPr>
              <w:t xml:space="preserve">: </w:t>
            </w:r>
          </w:p>
          <w:p w:rsidR="00045BD3" w:rsidRPr="00566709" w:rsidRDefault="00045BD3" w:rsidP="000F7B65">
            <w:pPr>
              <w:jc w:val="both"/>
              <w:rPr>
                <w:rFonts w:ascii="Calibri" w:hAnsi="Calibri"/>
                <w:b/>
                <w:color w:val="1F497D"/>
                <w:sz w:val="22"/>
                <w:szCs w:val="22"/>
              </w:rPr>
            </w:pPr>
          </w:p>
          <w:p w:rsidR="007239DA" w:rsidRPr="002930AF" w:rsidRDefault="007239DA" w:rsidP="007239D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color w:val="1F497D"/>
                <w:sz w:val="24"/>
                <w:szCs w:val="24"/>
                <w:u w:val="single"/>
              </w:rPr>
            </w:pPr>
            <w:r w:rsidRPr="002930AF">
              <w:rPr>
                <w:rFonts w:ascii="Calibri" w:hAnsi="Calibri"/>
                <w:b/>
                <w:color w:val="1F497D"/>
                <w:sz w:val="24"/>
                <w:szCs w:val="24"/>
              </w:rPr>
              <w:lastRenderedPageBreak/>
              <w:t xml:space="preserve">opłata za udział w konferencji z referatem – </w:t>
            </w:r>
            <w:r w:rsidRPr="0081083C">
              <w:rPr>
                <w:rFonts w:ascii="Calibri" w:hAnsi="Calibri"/>
                <w:b/>
                <w:color w:val="1F497D"/>
                <w:sz w:val="24"/>
                <w:szCs w:val="24"/>
                <w:u w:val="single"/>
              </w:rPr>
              <w:t>1600,00 PLN</w:t>
            </w:r>
          </w:p>
          <w:p w:rsidR="007239DA" w:rsidRPr="002930AF" w:rsidRDefault="007239DA" w:rsidP="007239DA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2930AF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opłata za udział w konferencji z referatem członków Rady Naukowej – </w:t>
            </w:r>
            <w:r w:rsidRPr="0081083C">
              <w:rPr>
                <w:rFonts w:ascii="Calibri" w:hAnsi="Calibri"/>
                <w:b/>
                <w:color w:val="1F497D"/>
                <w:sz w:val="24"/>
                <w:szCs w:val="24"/>
                <w:u w:val="single"/>
              </w:rPr>
              <w:t>1200,00 PLN</w:t>
            </w:r>
          </w:p>
          <w:p w:rsidR="007239DA" w:rsidRPr="002930AF" w:rsidRDefault="007239DA" w:rsidP="000F7B6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  <w:u w:val="single"/>
              </w:rPr>
            </w:pPr>
            <w:r w:rsidRPr="002930AF">
              <w:rPr>
                <w:rFonts w:ascii="Calibri" w:hAnsi="Calibri"/>
                <w:b/>
                <w:color w:val="1F497D"/>
                <w:sz w:val="24"/>
                <w:szCs w:val="24"/>
                <w:u w:val="single"/>
              </w:rPr>
              <w:t>Opłata konferencyjna nie obejmuje kosztów zakwaterowania i podróży.</w:t>
            </w:r>
          </w:p>
        </w:tc>
      </w:tr>
    </w:tbl>
    <w:p w:rsidR="0059328D" w:rsidRDefault="0059328D"/>
    <w:p w:rsidR="007239DA" w:rsidRPr="002930AF" w:rsidRDefault="007239DA" w:rsidP="00B22ACF">
      <w:pPr>
        <w:pBdr>
          <w:top w:val="single" w:sz="24" w:space="1" w:color="1F497D"/>
          <w:left w:val="single" w:sz="24" w:space="21" w:color="1F497D"/>
          <w:bottom w:val="single" w:sz="24" w:space="1" w:color="1F497D"/>
          <w:right w:val="single" w:sz="24" w:space="4" w:color="1F497D"/>
        </w:pBdr>
        <w:shd w:val="clear" w:color="auto" w:fill="B8CCE4" w:themeFill="accent1" w:themeFillTint="66"/>
        <w:ind w:left="425"/>
        <w:jc w:val="both"/>
        <w:rPr>
          <w:rFonts w:ascii="Calibri" w:hAnsi="Calibri"/>
          <w:b/>
          <w:bCs/>
          <w:color w:val="1F497D"/>
          <w:sz w:val="24"/>
          <w:szCs w:val="24"/>
        </w:rPr>
      </w:pPr>
      <w:r w:rsidRPr="002930AF">
        <w:rPr>
          <w:rFonts w:ascii="Calibri" w:hAnsi="Calibri"/>
          <w:b/>
          <w:bCs/>
          <w:color w:val="1F497D"/>
          <w:sz w:val="24"/>
          <w:szCs w:val="24"/>
        </w:rPr>
        <w:t xml:space="preserve">Na wpłaty dokonane przelewem na wskazane konto (z pominięciem osób fizycznych) wystawiana jest, po otrzymaniu wpłaty, faktura VAT i wysyłana do wpłacającego. </w:t>
      </w:r>
    </w:p>
    <w:p w:rsidR="007239DA" w:rsidRPr="002930AF" w:rsidRDefault="007239DA" w:rsidP="00B22ACF">
      <w:pPr>
        <w:pBdr>
          <w:top w:val="single" w:sz="24" w:space="1" w:color="1F497D"/>
          <w:left w:val="single" w:sz="24" w:space="21" w:color="1F497D"/>
          <w:bottom w:val="single" w:sz="24" w:space="1" w:color="1F497D"/>
          <w:right w:val="single" w:sz="24" w:space="4" w:color="1F497D"/>
        </w:pBdr>
        <w:shd w:val="clear" w:color="auto" w:fill="B8CCE4" w:themeFill="accent1" w:themeFillTint="66"/>
        <w:ind w:left="425"/>
        <w:jc w:val="both"/>
        <w:rPr>
          <w:rFonts w:ascii="Calibri" w:hAnsi="Calibri"/>
          <w:b/>
          <w:bCs/>
          <w:color w:val="1F497D"/>
          <w:sz w:val="24"/>
          <w:szCs w:val="24"/>
        </w:rPr>
      </w:pPr>
      <w:r w:rsidRPr="002930AF">
        <w:rPr>
          <w:rFonts w:ascii="Calibri" w:hAnsi="Calibri"/>
          <w:b/>
          <w:bCs/>
          <w:color w:val="1F497D"/>
          <w:sz w:val="24"/>
          <w:szCs w:val="24"/>
        </w:rPr>
        <w:t xml:space="preserve">Fakturę VAT dla osoby fizycznej wystawia się tylko na jej żądanie. </w:t>
      </w:r>
    </w:p>
    <w:p w:rsidR="007239DA" w:rsidRDefault="007239DA" w:rsidP="00B22ACF">
      <w:pPr>
        <w:pBdr>
          <w:top w:val="single" w:sz="24" w:space="1" w:color="1F497D"/>
          <w:left w:val="single" w:sz="24" w:space="21" w:color="1F497D"/>
          <w:bottom w:val="single" w:sz="24" w:space="1" w:color="1F497D"/>
          <w:right w:val="single" w:sz="24" w:space="4" w:color="1F497D"/>
        </w:pBdr>
        <w:shd w:val="clear" w:color="auto" w:fill="B8CCE4" w:themeFill="accent1" w:themeFillTint="66"/>
        <w:ind w:left="425"/>
        <w:jc w:val="both"/>
        <w:rPr>
          <w:rFonts w:ascii="Calibri" w:hAnsi="Calibri"/>
          <w:b/>
          <w:bCs/>
          <w:color w:val="1F497D"/>
          <w:sz w:val="24"/>
          <w:szCs w:val="24"/>
        </w:rPr>
      </w:pPr>
      <w:r w:rsidRPr="002930AF">
        <w:rPr>
          <w:rFonts w:ascii="Calibri" w:hAnsi="Calibri"/>
          <w:b/>
          <w:bCs/>
          <w:color w:val="1F497D"/>
          <w:sz w:val="24"/>
          <w:szCs w:val="24"/>
        </w:rPr>
        <w:t xml:space="preserve">Fakturę można wystawić wyłącznie na wpłacającego. </w:t>
      </w:r>
    </w:p>
    <w:p w:rsidR="007239DA" w:rsidRDefault="007239DA"/>
    <w:p w:rsidR="007239DA" w:rsidRPr="002930AF" w:rsidRDefault="007239DA" w:rsidP="007239DA">
      <w:pPr>
        <w:jc w:val="both"/>
        <w:rPr>
          <w:rFonts w:ascii="Calibri" w:hAnsi="Calibri"/>
          <w:b/>
          <w:color w:val="1F497D"/>
          <w:sz w:val="24"/>
          <w:szCs w:val="24"/>
        </w:rPr>
      </w:pPr>
      <w:r w:rsidRPr="002930AF">
        <w:rPr>
          <w:rFonts w:ascii="Calibri" w:hAnsi="Calibri"/>
          <w:b/>
          <w:color w:val="1F497D"/>
          <w:sz w:val="24"/>
          <w:szCs w:val="24"/>
        </w:rPr>
        <w:t>Dane instytucji* / osoby, dla której ma być wystawiona faktura:</w:t>
      </w:r>
    </w:p>
    <w:p w:rsidR="007239DA" w:rsidRPr="002930AF" w:rsidRDefault="007239DA" w:rsidP="007239DA">
      <w:pPr>
        <w:jc w:val="both"/>
        <w:rPr>
          <w:rFonts w:ascii="Calibri" w:hAnsi="Calibri"/>
          <w:b/>
          <w:color w:val="1F497D"/>
          <w:sz w:val="24"/>
          <w:szCs w:val="24"/>
        </w:rPr>
      </w:pPr>
      <w:r w:rsidRPr="002930AF">
        <w:rPr>
          <w:rFonts w:ascii="Calibri" w:hAnsi="Calibri"/>
          <w:b/>
          <w:color w:val="1F497D"/>
          <w:sz w:val="24"/>
          <w:szCs w:val="24"/>
        </w:rPr>
        <w:t>(nazwa / imię i nazwisko, adres, NIP)</w:t>
      </w:r>
    </w:p>
    <w:p w:rsidR="007239DA" w:rsidRPr="002930AF" w:rsidRDefault="007239DA" w:rsidP="007239DA">
      <w:pPr>
        <w:jc w:val="both"/>
        <w:rPr>
          <w:rFonts w:ascii="Calibri" w:hAnsi="Calibri"/>
          <w:b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239DA" w:rsidRPr="002930AF" w:rsidTr="003740EE">
        <w:trPr>
          <w:trHeight w:val="1509"/>
        </w:trPr>
        <w:tc>
          <w:tcPr>
            <w:tcW w:w="10017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auto"/>
          </w:tcPr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7239DA" w:rsidRPr="002930AF" w:rsidRDefault="007239DA" w:rsidP="000F7B65">
            <w:pPr>
              <w:spacing w:line="360" w:lineRule="auto"/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</w:tr>
    </w:tbl>
    <w:p w:rsidR="007239DA" w:rsidRDefault="007239DA"/>
    <w:p w:rsidR="00834937" w:rsidRPr="00DC1BCA" w:rsidRDefault="00834937" w:rsidP="00834937">
      <w:pPr>
        <w:ind w:left="708"/>
        <w:rPr>
          <w:rFonts w:ascii="Calibri" w:hAnsi="Calibri"/>
          <w:color w:val="1F497D"/>
          <w:sz w:val="24"/>
          <w:szCs w:val="24"/>
        </w:rPr>
      </w:pPr>
      <w:r w:rsidRPr="00DC1BCA">
        <w:rPr>
          <w:rFonts w:ascii="Calibri" w:hAnsi="Calibri"/>
          <w:color w:val="1F497D"/>
          <w:sz w:val="24"/>
          <w:szCs w:val="24"/>
        </w:rPr>
        <w:t>Miejscowość, data</w:t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</w:r>
      <w:r>
        <w:rPr>
          <w:rFonts w:ascii="Calibri" w:hAnsi="Calibri"/>
          <w:color w:val="1F497D"/>
          <w:sz w:val="24"/>
          <w:szCs w:val="24"/>
        </w:rPr>
        <w:t xml:space="preserve">        </w:t>
      </w:r>
      <w:r w:rsidRPr="00DC1BCA">
        <w:rPr>
          <w:rFonts w:ascii="Calibri" w:hAnsi="Calibri"/>
          <w:color w:val="1F497D"/>
          <w:sz w:val="24"/>
          <w:szCs w:val="24"/>
        </w:rPr>
        <w:t>podpis</w:t>
      </w:r>
    </w:p>
    <w:p w:rsidR="003740EE" w:rsidRDefault="00834937" w:rsidP="00834937">
      <w:pPr>
        <w:ind w:left="708"/>
        <w:rPr>
          <w:rFonts w:ascii="Calibri" w:hAnsi="Calibri"/>
          <w:color w:val="1F497D"/>
          <w:sz w:val="24"/>
          <w:szCs w:val="24"/>
        </w:rPr>
      </w:pPr>
      <w:r w:rsidRPr="00DC1BCA">
        <w:rPr>
          <w:rFonts w:ascii="Calibri" w:hAnsi="Calibri"/>
          <w:color w:val="1F497D"/>
          <w:sz w:val="24"/>
          <w:szCs w:val="24"/>
        </w:rPr>
        <w:t>……………………………</w:t>
      </w:r>
      <w:r w:rsidRPr="00DC1BCA">
        <w:rPr>
          <w:rFonts w:ascii="Calibri" w:hAnsi="Calibri"/>
          <w:color w:val="1F497D"/>
          <w:sz w:val="24"/>
          <w:szCs w:val="24"/>
        </w:rPr>
        <w:tab/>
      </w:r>
      <w:r w:rsidRPr="00DC1BCA">
        <w:rPr>
          <w:rFonts w:ascii="Calibri" w:hAnsi="Calibri"/>
          <w:color w:val="1F497D"/>
          <w:sz w:val="24"/>
          <w:szCs w:val="24"/>
        </w:rPr>
        <w:tab/>
        <w:t xml:space="preserve">                                                             ……………………………….  </w:t>
      </w:r>
    </w:p>
    <w:p w:rsidR="00834937" w:rsidRPr="00DC1BCA" w:rsidRDefault="00834937" w:rsidP="00834937">
      <w:pPr>
        <w:ind w:left="708"/>
        <w:rPr>
          <w:rFonts w:ascii="Calibri" w:hAnsi="Calibri"/>
          <w:color w:val="1F497D"/>
          <w:sz w:val="24"/>
          <w:szCs w:val="24"/>
        </w:rPr>
      </w:pPr>
      <w:r w:rsidRPr="00DC1BCA">
        <w:rPr>
          <w:rFonts w:ascii="Calibri" w:hAnsi="Calibri"/>
          <w:color w:val="1F497D"/>
          <w:sz w:val="24"/>
          <w:szCs w:val="24"/>
        </w:rPr>
        <w:t xml:space="preserve">  </w:t>
      </w:r>
    </w:p>
    <w:p w:rsidR="00834937" w:rsidRPr="00DC1BCA" w:rsidRDefault="00834937" w:rsidP="00834937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both"/>
        <w:rPr>
          <w:rFonts w:ascii="Calibri" w:hAnsi="Calibri"/>
          <w:color w:val="1F497D"/>
          <w:sz w:val="24"/>
          <w:szCs w:val="24"/>
        </w:rPr>
      </w:pPr>
      <w:r w:rsidRPr="00DC1BCA">
        <w:rPr>
          <w:rFonts w:ascii="Calibri" w:hAnsi="Calibri"/>
          <w:color w:val="1F497D"/>
          <w:sz w:val="24"/>
          <w:szCs w:val="24"/>
        </w:rPr>
        <w:t>Wpisanie powyższych danych jest równoznaczne z wyrażeniem zgody na ich przetwarzanie przez Instytut Spraw Publicznych UJ dla celów konferencji (Ustawa z dnia 29.08.1997 r. o ochronie danych osobowych, Dz. U. z 1997 nr 133, poz. 883 z późniejszymi zmianami).</w:t>
      </w:r>
    </w:p>
    <w:p w:rsidR="00834937" w:rsidRDefault="00834937"/>
    <w:tbl>
      <w:tblPr>
        <w:tblW w:w="9322" w:type="dxa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1E0" w:firstRow="1" w:lastRow="1" w:firstColumn="1" w:lastColumn="1" w:noHBand="0" w:noVBand="0"/>
      </w:tblPr>
      <w:tblGrid>
        <w:gridCol w:w="9322"/>
      </w:tblGrid>
      <w:tr w:rsidR="00834937" w:rsidRPr="00DC14CA" w:rsidTr="00B22ACF">
        <w:trPr>
          <w:trHeight w:val="1638"/>
        </w:trPr>
        <w:tc>
          <w:tcPr>
            <w:tcW w:w="9322" w:type="dxa"/>
            <w:tcBorders>
              <w:bottom w:val="single" w:sz="24" w:space="0" w:color="1F497D" w:themeColor="text2"/>
            </w:tcBorders>
            <w:shd w:val="clear" w:color="auto" w:fill="B8CCE4" w:themeFill="accent1" w:themeFillTint="66"/>
          </w:tcPr>
          <w:p w:rsidR="00834937" w:rsidRPr="00DC14CA" w:rsidRDefault="00834937" w:rsidP="000F7B65">
            <w:pPr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:rsidR="00834937" w:rsidRPr="00DC14CA" w:rsidRDefault="00834937" w:rsidP="00B22ACF">
            <w:pPr>
              <w:pBdr>
                <w:top w:val="single" w:sz="24" w:space="1" w:color="1F497D" w:themeColor="text2"/>
                <w:left w:val="single" w:sz="24" w:space="4" w:color="1F497D" w:themeColor="text2"/>
                <w:bottom w:val="single" w:sz="24" w:space="1" w:color="1F497D" w:themeColor="text2"/>
                <w:right w:val="single" w:sz="24" w:space="4" w:color="1F497D" w:themeColor="text2"/>
              </w:pBdr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DC14CA">
              <w:rPr>
                <w:rFonts w:ascii="Calibri" w:hAnsi="Calibri"/>
                <w:b/>
                <w:color w:val="1F497D"/>
                <w:sz w:val="24"/>
                <w:szCs w:val="24"/>
              </w:rPr>
              <w:t>Zgłaszam uczestnictwo w konferencji w postaci:</w:t>
            </w:r>
          </w:p>
          <w:p w:rsidR="00834937" w:rsidRPr="00DC14CA" w:rsidRDefault="00834937" w:rsidP="00B22ACF">
            <w:pPr>
              <w:pBdr>
                <w:top w:val="single" w:sz="24" w:space="1" w:color="1F497D" w:themeColor="text2"/>
                <w:left w:val="single" w:sz="24" w:space="4" w:color="1F497D" w:themeColor="text2"/>
                <w:bottom w:val="single" w:sz="24" w:space="1" w:color="1F497D" w:themeColor="text2"/>
                <w:right w:val="single" w:sz="24" w:space="4" w:color="1F497D" w:themeColor="text2"/>
              </w:pBdr>
              <w:spacing w:line="360" w:lineRule="auto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DC14CA">
              <w:rPr>
                <w:rFonts w:ascii="Calibri" w:hAnsi="Calibri"/>
                <w:color w:val="1F497D"/>
                <w:sz w:val="24"/>
                <w:szCs w:val="24"/>
              </w:rPr>
              <w:t>aktywnej – z pre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>zentacją referatu do publikacji</w:t>
            </w:r>
            <w:r w:rsidRPr="00DC14CA">
              <w:rPr>
                <w:rFonts w:ascii="Calibri" w:hAnsi="Calibri"/>
                <w:color w:val="1F497D"/>
                <w:sz w:val="24"/>
                <w:szCs w:val="24"/>
              </w:rPr>
              <w:t>:</w:t>
            </w:r>
          </w:p>
        </w:tc>
      </w:tr>
      <w:tr w:rsidR="00834937" w:rsidRPr="00DC14CA" w:rsidTr="00B22ACF">
        <w:trPr>
          <w:trHeight w:val="658"/>
        </w:trPr>
        <w:tc>
          <w:tcPr>
            <w:tcW w:w="9322" w:type="dxa"/>
          </w:tcPr>
          <w:p w:rsidR="00834937" w:rsidRPr="00834937" w:rsidRDefault="00834937" w:rsidP="000F7B65">
            <w:pPr>
              <w:spacing w:line="360" w:lineRule="auto"/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83493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Tytuł: </w:t>
            </w:r>
          </w:p>
        </w:tc>
      </w:tr>
    </w:tbl>
    <w:p w:rsidR="00834937" w:rsidRDefault="00834937"/>
    <w:p w:rsidR="00834937" w:rsidRDefault="00834937" w:rsidP="00B22ACF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5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 w:rsidRPr="002930AF">
        <w:rPr>
          <w:rFonts w:ascii="Calibri" w:hAnsi="Calibri"/>
          <w:b/>
          <w:color w:val="1F497D"/>
          <w:sz w:val="22"/>
          <w:szCs w:val="22"/>
        </w:rPr>
        <w:t>Streszcz</w:t>
      </w:r>
      <w:r w:rsidR="001D7FD4">
        <w:rPr>
          <w:rFonts w:ascii="Calibri" w:hAnsi="Calibri"/>
          <w:b/>
          <w:color w:val="1F497D"/>
          <w:sz w:val="22"/>
          <w:szCs w:val="22"/>
        </w:rPr>
        <w:t xml:space="preserve">enie referatu (obejmujące </w:t>
      </w:r>
      <w:r w:rsidR="00003637">
        <w:rPr>
          <w:rFonts w:ascii="Calibri" w:hAnsi="Calibri"/>
          <w:b/>
          <w:color w:val="1F497D"/>
          <w:sz w:val="22"/>
          <w:szCs w:val="22"/>
        </w:rPr>
        <w:t>od 2500 do 3500</w:t>
      </w:r>
      <w:r w:rsidRPr="002930AF">
        <w:rPr>
          <w:rFonts w:ascii="Calibri" w:hAnsi="Calibri"/>
          <w:b/>
          <w:color w:val="1F497D"/>
          <w:sz w:val="22"/>
          <w:szCs w:val="22"/>
        </w:rPr>
        <w:t xml:space="preserve"> znaków) w języku polskim</w:t>
      </w:r>
    </w:p>
    <w:p w:rsidR="00834937" w:rsidRDefault="00834937" w:rsidP="00B22ACF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5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Default="00834937" w:rsidP="00B22ACF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5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Default="00834937" w:rsidP="00B22ACF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5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Pr="002930AF" w:rsidRDefault="00834937" w:rsidP="00B22ACF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5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Default="00834937" w:rsidP="00834937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Default="00834937" w:rsidP="00834937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  <w:r w:rsidRPr="002930AF">
        <w:rPr>
          <w:rFonts w:ascii="Calibri" w:hAnsi="Calibri"/>
          <w:b/>
          <w:color w:val="1F497D"/>
          <w:sz w:val="22"/>
          <w:szCs w:val="22"/>
        </w:rPr>
        <w:t>Słowa kluczowe w języku polskim</w:t>
      </w:r>
    </w:p>
    <w:p w:rsidR="00834937" w:rsidRPr="002930AF" w:rsidRDefault="00834937" w:rsidP="00834937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both"/>
        <w:rPr>
          <w:rFonts w:ascii="Calibri" w:hAnsi="Calibri"/>
          <w:b/>
          <w:color w:val="1F497D"/>
          <w:sz w:val="22"/>
          <w:szCs w:val="22"/>
        </w:rPr>
      </w:pPr>
    </w:p>
    <w:p w:rsidR="00834937" w:rsidRPr="002930AF" w:rsidRDefault="00834937" w:rsidP="00834937">
      <w:pPr>
        <w:jc w:val="both"/>
        <w:rPr>
          <w:rFonts w:ascii="Calibri" w:hAnsi="Calibri"/>
          <w:b/>
          <w:color w:val="1F497D"/>
          <w:sz w:val="22"/>
          <w:szCs w:val="22"/>
        </w:rPr>
      </w:pPr>
    </w:p>
    <w:sectPr w:rsidR="00834937" w:rsidRPr="002930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B5" w:rsidRDefault="00650BB5" w:rsidP="00834937">
      <w:r>
        <w:separator/>
      </w:r>
    </w:p>
  </w:endnote>
  <w:endnote w:type="continuationSeparator" w:id="0">
    <w:p w:rsidR="00650BB5" w:rsidRDefault="00650BB5" w:rsidP="008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B5" w:rsidRDefault="00650BB5" w:rsidP="00834937">
      <w:r>
        <w:separator/>
      </w:r>
    </w:p>
  </w:footnote>
  <w:footnote w:type="continuationSeparator" w:id="0">
    <w:p w:rsidR="00650BB5" w:rsidRDefault="00650BB5" w:rsidP="0083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37" w:rsidRPr="00834937" w:rsidRDefault="00834937" w:rsidP="00834937">
    <w:pPr>
      <w:shd w:val="clear" w:color="auto" w:fill="FFFFFF"/>
      <w:ind w:right="-72"/>
      <w:jc w:val="center"/>
      <w:rPr>
        <w:rFonts w:ascii="Arial" w:hAnsi="Arial" w:cs="Arial"/>
        <w:b/>
        <w:color w:val="1F497D" w:themeColor="text2"/>
        <w:sz w:val="16"/>
        <w:szCs w:val="16"/>
      </w:rPr>
    </w:pPr>
    <w:r w:rsidRPr="00834937">
      <w:rPr>
        <w:rFonts w:ascii="Arial" w:hAnsi="Arial" w:cs="Arial"/>
        <w:b/>
        <w:color w:val="1F497D" w:themeColor="text2"/>
        <w:sz w:val="16"/>
        <w:szCs w:val="16"/>
      </w:rPr>
      <w:t>Instytut Spraw Publicznych, Wydział Zarządzania i Komunikacji Społecznej, Uniwersytet Jagielloński</w:t>
    </w:r>
    <w:r w:rsidRPr="00834937">
      <w:rPr>
        <w:rFonts w:ascii="Arial" w:hAnsi="Arial" w:cs="Arial"/>
        <w:b/>
        <w:color w:val="1F497D" w:themeColor="text2"/>
        <w:sz w:val="16"/>
        <w:szCs w:val="16"/>
      </w:rPr>
      <w:br/>
      <w:t>30</w:t>
    </w:r>
    <w:r w:rsidRPr="00834937">
      <w:rPr>
        <w:rFonts w:ascii="Arial" w:hAnsi="Arial" w:cs="Arial"/>
        <w:b/>
        <w:color w:val="1F497D" w:themeColor="text2"/>
        <w:spacing w:val="14"/>
        <w:sz w:val="16"/>
        <w:szCs w:val="16"/>
      </w:rPr>
      <w:t>-348</w:t>
    </w:r>
    <w:r w:rsidRPr="00834937">
      <w:rPr>
        <w:rFonts w:ascii="Arial" w:hAnsi="Arial" w:cs="Arial"/>
        <w:b/>
        <w:color w:val="1F497D" w:themeColor="text2"/>
        <w:sz w:val="16"/>
        <w:szCs w:val="16"/>
      </w:rPr>
      <w:t xml:space="preserve"> Kraków, ul. prof. St. Łojasiewicza 4</w:t>
    </w:r>
    <w:r w:rsidRPr="00834937">
      <w:rPr>
        <w:rFonts w:ascii="Arial" w:hAnsi="Arial" w:cs="Arial"/>
        <w:b/>
        <w:color w:val="1F497D" w:themeColor="text2"/>
        <w:spacing w:val="13"/>
        <w:sz w:val="16"/>
        <w:szCs w:val="16"/>
      </w:rPr>
      <w:t>,</w:t>
    </w:r>
    <w:r w:rsidRPr="00834937">
      <w:rPr>
        <w:rFonts w:ascii="Arial" w:hAnsi="Arial" w:cs="Arial"/>
        <w:b/>
        <w:color w:val="1F497D" w:themeColor="text2"/>
        <w:sz w:val="16"/>
        <w:szCs w:val="16"/>
      </w:rPr>
      <w:t xml:space="preserve"> tel. </w:t>
    </w:r>
    <w:r w:rsidRPr="00834937">
      <w:rPr>
        <w:rFonts w:ascii="Arial" w:hAnsi="Arial" w:cs="Arial"/>
        <w:b/>
        <w:color w:val="1F497D" w:themeColor="text2"/>
        <w:spacing w:val="16"/>
        <w:sz w:val="16"/>
        <w:szCs w:val="16"/>
      </w:rPr>
      <w:t>(12)</w:t>
    </w:r>
    <w:r w:rsidRPr="00834937">
      <w:rPr>
        <w:rFonts w:ascii="Arial" w:hAnsi="Arial" w:cs="Arial"/>
        <w:b/>
        <w:color w:val="1F497D" w:themeColor="text2"/>
        <w:sz w:val="16"/>
        <w:szCs w:val="16"/>
      </w:rPr>
      <w:t xml:space="preserve"> 6645830, fax </w:t>
    </w:r>
    <w:r w:rsidRPr="00834937">
      <w:rPr>
        <w:rFonts w:ascii="Arial" w:hAnsi="Arial" w:cs="Arial"/>
        <w:b/>
        <w:color w:val="1F497D" w:themeColor="text2"/>
        <w:spacing w:val="16"/>
        <w:sz w:val="16"/>
        <w:szCs w:val="16"/>
      </w:rPr>
      <w:t>(12)</w:t>
    </w:r>
    <w:r w:rsidRPr="00834937">
      <w:rPr>
        <w:rFonts w:ascii="Arial" w:hAnsi="Arial" w:cs="Arial"/>
        <w:b/>
        <w:color w:val="1F497D" w:themeColor="text2"/>
        <w:sz w:val="16"/>
        <w:szCs w:val="16"/>
      </w:rPr>
      <w:t xml:space="preserve"> 6645859</w:t>
    </w:r>
  </w:p>
  <w:p w:rsidR="00834937" w:rsidRPr="009D7DE9" w:rsidRDefault="00834937" w:rsidP="00834937">
    <w:pPr>
      <w:pStyle w:val="Nagwek"/>
      <w:rPr>
        <w:color w:val="0000FF"/>
      </w:rPr>
    </w:pPr>
  </w:p>
  <w:p w:rsidR="00834937" w:rsidRDefault="00834937" w:rsidP="00834937">
    <w:pPr>
      <w:pStyle w:val="Nagwek"/>
      <w:tabs>
        <w:tab w:val="clear" w:pos="9072"/>
      </w:tabs>
    </w:pPr>
  </w:p>
  <w:p w:rsidR="00834937" w:rsidRDefault="00834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3C0"/>
    <w:multiLevelType w:val="hybridMultilevel"/>
    <w:tmpl w:val="9768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4"/>
    <w:rsid w:val="00003637"/>
    <w:rsid w:val="00004E6C"/>
    <w:rsid w:val="00045BD3"/>
    <w:rsid w:val="001D7FD4"/>
    <w:rsid w:val="003740EE"/>
    <w:rsid w:val="003C5E2D"/>
    <w:rsid w:val="00446A31"/>
    <w:rsid w:val="00566709"/>
    <w:rsid w:val="0059328D"/>
    <w:rsid w:val="00650BB5"/>
    <w:rsid w:val="007239DA"/>
    <w:rsid w:val="007C7240"/>
    <w:rsid w:val="0081083C"/>
    <w:rsid w:val="00834937"/>
    <w:rsid w:val="00B22ACF"/>
    <w:rsid w:val="00B27ED4"/>
    <w:rsid w:val="00B30426"/>
    <w:rsid w:val="00C27ADD"/>
    <w:rsid w:val="00CE3957"/>
    <w:rsid w:val="00CF5BB4"/>
    <w:rsid w:val="00D70024"/>
    <w:rsid w:val="00DB4D39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39DA"/>
    <w:rPr>
      <w:b/>
      <w:bCs/>
    </w:rPr>
  </w:style>
  <w:style w:type="paragraph" w:styleId="Nagwek">
    <w:name w:val="header"/>
    <w:basedOn w:val="Normalny"/>
    <w:link w:val="NagwekZnak"/>
    <w:unhideWhenUsed/>
    <w:rsid w:val="00834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937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937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39DA"/>
    <w:rPr>
      <w:b/>
      <w:bCs/>
    </w:rPr>
  </w:style>
  <w:style w:type="paragraph" w:styleId="Nagwek">
    <w:name w:val="header"/>
    <w:basedOn w:val="Normalny"/>
    <w:link w:val="NagwekZnak"/>
    <w:unhideWhenUsed/>
    <w:rsid w:val="008349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937"/>
    <w:rPr>
      <w:rFonts w:ascii="Verdana" w:eastAsia="Times New Roman" w:hAnsi="Verdana" w:cs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9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937"/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7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ISP</cp:lastModifiedBy>
  <cp:revision>2</cp:revision>
  <cp:lastPrinted>2014-03-17T13:03:00Z</cp:lastPrinted>
  <dcterms:created xsi:type="dcterms:W3CDTF">2014-03-20T12:53:00Z</dcterms:created>
  <dcterms:modified xsi:type="dcterms:W3CDTF">2014-03-20T12:53:00Z</dcterms:modified>
</cp:coreProperties>
</file>